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CF" w:rsidRPr="00F42207" w:rsidRDefault="00EB6AA8" w:rsidP="00D403B8">
      <w:pPr>
        <w:ind w:left="1416" w:right="1133" w:firstLine="708"/>
        <w:rPr>
          <w:b/>
          <w:color w:val="833C0B" w:themeColor="accent2" w:themeShade="80"/>
          <w:sz w:val="72"/>
          <w:szCs w:val="72"/>
        </w:rPr>
      </w:pPr>
      <w:r>
        <w:rPr>
          <w:b/>
          <w:color w:val="833C0B" w:themeColor="accent2" w:themeShade="80"/>
          <w:sz w:val="72"/>
          <w:szCs w:val="72"/>
        </w:rPr>
        <w:t>SUBMISSION</w:t>
      </w:r>
      <w:bookmarkStart w:id="0" w:name="_GoBack"/>
      <w:bookmarkEnd w:id="0"/>
    </w:p>
    <w:p w:rsidR="00FD0ED4" w:rsidRDefault="006E55B5" w:rsidP="006E55B5">
      <w:pPr>
        <w:ind w:right="1133"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</w:t>
      </w:r>
      <w:r w:rsidR="00EB6AA8">
        <w:rPr>
          <w:color w:val="auto"/>
          <w:sz w:val="24"/>
          <w:szCs w:val="24"/>
        </w:rPr>
        <w:t xml:space="preserve">          </w:t>
      </w:r>
      <w:r w:rsidR="00EB6AA8" w:rsidRPr="00EB6AA8">
        <w:rPr>
          <w:color w:val="auto"/>
          <w:sz w:val="24"/>
          <w:szCs w:val="24"/>
        </w:rPr>
        <w:t>(</w:t>
      </w:r>
      <w:proofErr w:type="spellStart"/>
      <w:r w:rsidR="00EB6AA8" w:rsidRPr="00EB6AA8">
        <w:rPr>
          <w:color w:val="auto"/>
          <w:sz w:val="24"/>
          <w:szCs w:val="24"/>
        </w:rPr>
        <w:t>Please</w:t>
      </w:r>
      <w:proofErr w:type="spellEnd"/>
      <w:r w:rsidR="00EB6AA8" w:rsidRPr="00EB6AA8">
        <w:rPr>
          <w:color w:val="auto"/>
          <w:sz w:val="24"/>
          <w:szCs w:val="24"/>
        </w:rPr>
        <w:t xml:space="preserve"> </w:t>
      </w:r>
      <w:proofErr w:type="spellStart"/>
      <w:r w:rsidR="00EB6AA8" w:rsidRPr="00EB6AA8">
        <w:rPr>
          <w:color w:val="auto"/>
          <w:sz w:val="24"/>
          <w:szCs w:val="24"/>
        </w:rPr>
        <w:t>fill</w:t>
      </w:r>
      <w:proofErr w:type="spellEnd"/>
      <w:r w:rsidR="00EB6AA8" w:rsidRPr="00EB6AA8">
        <w:rPr>
          <w:color w:val="auto"/>
          <w:sz w:val="24"/>
          <w:szCs w:val="24"/>
        </w:rPr>
        <w:t xml:space="preserve"> in and </w:t>
      </w:r>
      <w:proofErr w:type="spellStart"/>
      <w:r w:rsidR="00EB6AA8" w:rsidRPr="00EB6AA8">
        <w:rPr>
          <w:color w:val="auto"/>
          <w:sz w:val="24"/>
          <w:szCs w:val="24"/>
        </w:rPr>
        <w:t>tick</w:t>
      </w:r>
      <w:proofErr w:type="spellEnd"/>
      <w:r w:rsidR="00EB6AA8" w:rsidRPr="00EB6AA8">
        <w:rPr>
          <w:color w:val="auto"/>
          <w:sz w:val="24"/>
          <w:szCs w:val="24"/>
        </w:rPr>
        <w:t xml:space="preserve"> </w:t>
      </w:r>
      <w:proofErr w:type="spellStart"/>
      <w:r w:rsidR="00EB6AA8" w:rsidRPr="00EB6AA8">
        <w:rPr>
          <w:color w:val="auto"/>
          <w:sz w:val="24"/>
          <w:szCs w:val="24"/>
        </w:rPr>
        <w:t>the</w:t>
      </w:r>
      <w:proofErr w:type="spellEnd"/>
      <w:r w:rsidR="00EB6AA8" w:rsidRPr="00EB6AA8">
        <w:rPr>
          <w:color w:val="auto"/>
          <w:sz w:val="24"/>
          <w:szCs w:val="24"/>
        </w:rPr>
        <w:t xml:space="preserve"> </w:t>
      </w:r>
      <w:proofErr w:type="spellStart"/>
      <w:r w:rsidR="00EB6AA8" w:rsidRPr="00EB6AA8">
        <w:rPr>
          <w:color w:val="auto"/>
          <w:sz w:val="24"/>
          <w:szCs w:val="24"/>
        </w:rPr>
        <w:t>valid</w:t>
      </w:r>
      <w:proofErr w:type="spellEnd"/>
      <w:r w:rsidR="00EB6AA8" w:rsidRPr="00EB6AA8">
        <w:rPr>
          <w:color w:val="auto"/>
          <w:sz w:val="24"/>
          <w:szCs w:val="24"/>
        </w:rPr>
        <w:t xml:space="preserve"> </w:t>
      </w:r>
      <w:proofErr w:type="spellStart"/>
      <w:r w:rsidR="00EB6AA8" w:rsidRPr="00EB6AA8">
        <w:rPr>
          <w:color w:val="auto"/>
          <w:sz w:val="24"/>
          <w:szCs w:val="24"/>
        </w:rPr>
        <w:t>option</w:t>
      </w:r>
      <w:proofErr w:type="spellEnd"/>
      <w:r w:rsidR="00EB6AA8" w:rsidRPr="00EB6AA8">
        <w:rPr>
          <w:color w:val="auto"/>
          <w:sz w:val="24"/>
          <w:szCs w:val="24"/>
        </w:rPr>
        <w:t>)</w:t>
      </w:r>
    </w:p>
    <w:p w:rsidR="00D403B8" w:rsidRPr="00FD0ED4" w:rsidRDefault="00D403B8" w:rsidP="006E55B5">
      <w:pPr>
        <w:ind w:right="1133" w:firstLine="708"/>
        <w:rPr>
          <w:color w:val="auto"/>
          <w:sz w:val="24"/>
          <w:szCs w:val="24"/>
        </w:rPr>
      </w:pPr>
    </w:p>
    <w:p w:rsidR="004726C1" w:rsidRDefault="00EB6AA8" w:rsidP="004726C1">
      <w:pPr>
        <w:ind w:right="1133"/>
        <w:rPr>
          <w:b/>
          <w:color w:val="auto"/>
        </w:rPr>
      </w:pPr>
      <w:proofErr w:type="spellStart"/>
      <w:r w:rsidRPr="00EB6AA8">
        <w:rPr>
          <w:b/>
          <w:color w:val="C45911" w:themeColor="accent2" w:themeShade="BF"/>
        </w:rPr>
        <w:t>Name</w:t>
      </w:r>
      <w:proofErr w:type="spellEnd"/>
      <w:r w:rsidRPr="00EB6AA8">
        <w:rPr>
          <w:b/>
          <w:color w:val="C45911" w:themeColor="accent2" w:themeShade="BF"/>
        </w:rPr>
        <w:t xml:space="preserve"> and </w:t>
      </w:r>
      <w:proofErr w:type="spellStart"/>
      <w:r w:rsidRPr="00EB6AA8">
        <w:rPr>
          <w:b/>
          <w:color w:val="C45911" w:themeColor="accent2" w:themeShade="BF"/>
        </w:rPr>
        <w:t>surname</w:t>
      </w:r>
      <w:proofErr w:type="spellEnd"/>
      <w:r w:rsidRPr="00EB6AA8">
        <w:rPr>
          <w:b/>
          <w:color w:val="C45911" w:themeColor="accent2" w:themeShade="BF"/>
        </w:rPr>
        <w:t xml:space="preserve">, </w:t>
      </w:r>
      <w:proofErr w:type="spellStart"/>
      <w:r w:rsidRPr="00EB6AA8">
        <w:rPr>
          <w:b/>
          <w:color w:val="C45911" w:themeColor="accent2" w:themeShade="BF"/>
        </w:rPr>
        <w:t>institution</w:t>
      </w:r>
      <w:proofErr w:type="spellEnd"/>
      <w:r w:rsidR="004726C1" w:rsidRPr="000E23C9">
        <w:rPr>
          <w:b/>
          <w:color w:val="C45911" w:themeColor="accent2" w:themeShade="BF"/>
        </w:rPr>
        <w:t xml:space="preserve">: </w:t>
      </w:r>
      <w:sdt>
        <w:sdtPr>
          <w:rPr>
            <w:color w:val="auto"/>
          </w:rPr>
          <w:id w:val="-1929109106"/>
          <w:placeholder>
            <w:docPart w:val="06E3CE16D486448B8DDB3196C27314F1"/>
          </w:placeholder>
          <w:text/>
        </w:sdtPr>
        <w:sdtEndPr/>
        <w:sdtContent>
          <w:proofErr w:type="spellStart"/>
          <w:r w:rsidRPr="00EB6AA8">
            <w:rPr>
              <w:color w:val="auto"/>
            </w:rPr>
            <w:t>click</w:t>
          </w:r>
          <w:proofErr w:type="spellEnd"/>
          <w:r w:rsidRPr="00EB6AA8">
            <w:rPr>
              <w:color w:val="auto"/>
            </w:rPr>
            <w:t xml:space="preserve"> </w:t>
          </w:r>
          <w:proofErr w:type="spellStart"/>
          <w:r w:rsidRPr="00EB6AA8">
            <w:rPr>
              <w:color w:val="auto"/>
            </w:rPr>
            <w:t>or</w:t>
          </w:r>
          <w:proofErr w:type="spellEnd"/>
          <w:r w:rsidRPr="00EB6AA8">
            <w:rPr>
              <w:color w:val="auto"/>
            </w:rPr>
            <w:t xml:space="preserve"> </w:t>
          </w:r>
          <w:proofErr w:type="spellStart"/>
          <w:r w:rsidRPr="00EB6AA8">
            <w:rPr>
              <w:color w:val="auto"/>
            </w:rPr>
            <w:t>tap</w:t>
          </w:r>
          <w:proofErr w:type="spellEnd"/>
          <w:r w:rsidRPr="00EB6AA8">
            <w:rPr>
              <w:color w:val="auto"/>
            </w:rPr>
            <w:t xml:space="preserve"> </w:t>
          </w:r>
          <w:proofErr w:type="spellStart"/>
          <w:r w:rsidRPr="00EB6AA8">
            <w:rPr>
              <w:color w:val="auto"/>
            </w:rPr>
            <w:t>here</w:t>
          </w:r>
          <w:proofErr w:type="spellEnd"/>
          <w:r w:rsidRPr="00EB6AA8">
            <w:rPr>
              <w:color w:val="auto"/>
            </w:rPr>
            <w:t xml:space="preserve"> and enter text</w:t>
          </w:r>
        </w:sdtContent>
      </w:sdt>
    </w:p>
    <w:p w:rsidR="00C242F3" w:rsidRDefault="00C242F3" w:rsidP="00431952">
      <w:pPr>
        <w:ind w:right="1133"/>
        <w:rPr>
          <w:b/>
          <w:color w:val="C45911" w:themeColor="accent2" w:themeShade="BF"/>
        </w:rPr>
      </w:pPr>
    </w:p>
    <w:p w:rsidR="004726C1" w:rsidRDefault="00EB6AA8" w:rsidP="00431952">
      <w:pPr>
        <w:ind w:right="1133"/>
        <w:rPr>
          <w:b/>
          <w:color w:val="auto"/>
        </w:rPr>
      </w:pPr>
      <w:proofErr w:type="spellStart"/>
      <w:r w:rsidRPr="00EB6AA8">
        <w:rPr>
          <w:b/>
          <w:color w:val="C45911" w:themeColor="accent2" w:themeShade="BF"/>
        </w:rPr>
        <w:t>Contribution</w:t>
      </w:r>
      <w:proofErr w:type="spellEnd"/>
      <w:r w:rsidR="004726C1" w:rsidRPr="000E23C9">
        <w:rPr>
          <w:b/>
          <w:color w:val="C45911" w:themeColor="accent2" w:themeShade="BF"/>
        </w:rPr>
        <w:t>:</w:t>
      </w:r>
      <w:r w:rsidR="004726C1">
        <w:rPr>
          <w:b/>
          <w:color w:val="auto"/>
        </w:rPr>
        <w:tab/>
      </w:r>
      <w:proofErr w:type="spellStart"/>
      <w:r>
        <w:rPr>
          <w:b/>
          <w:color w:val="auto"/>
        </w:rPr>
        <w:t>Yes</w:t>
      </w:r>
      <w:proofErr w:type="spellEnd"/>
      <w:r w:rsidR="004726C1" w:rsidRPr="004726C1">
        <w:rPr>
          <w:b/>
          <w:color w:val="auto"/>
          <w:sz w:val="36"/>
          <w:szCs w:val="36"/>
        </w:rPr>
        <w:t xml:space="preserve"> </w:t>
      </w:r>
      <w:sdt>
        <w:sdtPr>
          <w:rPr>
            <w:b/>
            <w:color w:val="auto"/>
            <w:sz w:val="36"/>
            <w:szCs w:val="36"/>
          </w:rPr>
          <w:id w:val="-116870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1D8">
            <w:rPr>
              <w:rFonts w:ascii="MS Gothic" w:eastAsia="MS Gothic" w:hAnsi="MS Gothic" w:hint="eastAsia"/>
              <w:b/>
              <w:color w:val="auto"/>
              <w:sz w:val="36"/>
              <w:szCs w:val="36"/>
            </w:rPr>
            <w:t>☐</w:t>
          </w:r>
        </w:sdtContent>
      </w:sdt>
      <w:r w:rsidR="004726C1">
        <w:rPr>
          <w:b/>
          <w:color w:val="auto"/>
        </w:rPr>
        <w:tab/>
      </w:r>
      <w:r w:rsidR="004726C1">
        <w:rPr>
          <w:b/>
          <w:color w:val="auto"/>
        </w:rPr>
        <w:tab/>
        <w:t>N</w:t>
      </w:r>
      <w:r>
        <w:rPr>
          <w:b/>
          <w:color w:val="auto"/>
        </w:rPr>
        <w:t>o</w:t>
      </w:r>
      <w:r w:rsidR="004726C1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-101800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55B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6C4421" w:rsidRPr="00C242F3" w:rsidRDefault="00EB6AA8" w:rsidP="001D6BCF">
      <w:pPr>
        <w:ind w:right="1133"/>
        <w:rPr>
          <w:color w:val="auto"/>
          <w:sz w:val="20"/>
          <w:szCs w:val="20"/>
        </w:rPr>
      </w:pPr>
      <w:proofErr w:type="spellStart"/>
      <w:r w:rsidRPr="00EB6AA8">
        <w:rPr>
          <w:color w:val="auto"/>
          <w:sz w:val="20"/>
          <w:szCs w:val="20"/>
        </w:rPr>
        <w:t>The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conference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is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aimed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at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presenting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currently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addressed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issues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from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the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Neolithic</w:t>
      </w:r>
      <w:proofErr w:type="spellEnd"/>
      <w:r w:rsidRPr="00EB6AA8">
        <w:rPr>
          <w:color w:val="auto"/>
          <w:sz w:val="20"/>
          <w:szCs w:val="20"/>
        </w:rPr>
        <w:t xml:space="preserve"> and </w:t>
      </w:r>
      <w:proofErr w:type="spellStart"/>
      <w:r w:rsidRPr="00EB6AA8">
        <w:rPr>
          <w:color w:val="auto"/>
          <w:sz w:val="20"/>
          <w:szCs w:val="20"/>
        </w:rPr>
        <w:t>Eneolithic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periods</w:t>
      </w:r>
      <w:proofErr w:type="spellEnd"/>
      <w:r w:rsidRPr="00EB6AA8">
        <w:rPr>
          <w:color w:val="auto"/>
          <w:sz w:val="20"/>
          <w:szCs w:val="20"/>
        </w:rPr>
        <w:t xml:space="preserve"> in </w:t>
      </w:r>
      <w:proofErr w:type="spellStart"/>
      <w:r w:rsidRPr="00EB6AA8">
        <w:rPr>
          <w:color w:val="auto"/>
          <w:sz w:val="20"/>
          <w:szCs w:val="20"/>
        </w:rPr>
        <w:t>Central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Europe</w:t>
      </w:r>
      <w:proofErr w:type="spellEnd"/>
      <w:r w:rsidRPr="00EB6AA8">
        <w:rPr>
          <w:color w:val="auto"/>
          <w:sz w:val="20"/>
          <w:szCs w:val="20"/>
        </w:rPr>
        <w:t xml:space="preserve"> and </w:t>
      </w:r>
      <w:proofErr w:type="spellStart"/>
      <w:r w:rsidRPr="00EB6AA8">
        <w:rPr>
          <w:color w:val="auto"/>
          <w:sz w:val="20"/>
          <w:szCs w:val="20"/>
        </w:rPr>
        <w:t>at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presenting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new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interesting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archaeological</w:t>
      </w:r>
      <w:proofErr w:type="spellEnd"/>
      <w:r w:rsidRPr="00EB6AA8">
        <w:rPr>
          <w:color w:val="auto"/>
          <w:sz w:val="20"/>
          <w:szCs w:val="20"/>
        </w:rPr>
        <w:t xml:space="preserve"> </w:t>
      </w:r>
      <w:proofErr w:type="spellStart"/>
      <w:r w:rsidRPr="00EB6AA8">
        <w:rPr>
          <w:color w:val="auto"/>
          <w:sz w:val="20"/>
          <w:szCs w:val="20"/>
        </w:rPr>
        <w:t>excavations</w:t>
      </w:r>
      <w:proofErr w:type="spellEnd"/>
      <w:r w:rsidRPr="00EB6AA8">
        <w:rPr>
          <w:color w:val="auto"/>
          <w:sz w:val="20"/>
          <w:szCs w:val="20"/>
        </w:rPr>
        <w:t xml:space="preserve">. </w:t>
      </w:r>
      <w:r w:rsidR="00C242F3" w:rsidRPr="00C242F3">
        <w:rPr>
          <w:color w:val="auto"/>
          <w:sz w:val="20"/>
          <w:szCs w:val="20"/>
        </w:rPr>
        <w:t xml:space="preserve"> </w:t>
      </w:r>
    </w:p>
    <w:p w:rsidR="00EB6AA8" w:rsidRDefault="00EB6AA8" w:rsidP="006C4421">
      <w:pPr>
        <w:ind w:right="1133"/>
        <w:rPr>
          <w:b/>
          <w:color w:val="auto"/>
        </w:rPr>
      </w:pPr>
    </w:p>
    <w:p w:rsidR="004726C1" w:rsidRDefault="00EB6AA8" w:rsidP="006C4421">
      <w:pPr>
        <w:ind w:right="1133"/>
        <w:rPr>
          <w:b/>
          <w:color w:val="auto"/>
        </w:rPr>
      </w:pPr>
      <w:proofErr w:type="spellStart"/>
      <w:r w:rsidRPr="00EB6AA8">
        <w:rPr>
          <w:b/>
          <w:color w:val="auto"/>
        </w:rPr>
        <w:t>Title</w:t>
      </w:r>
      <w:proofErr w:type="spellEnd"/>
      <w:r w:rsidRPr="00EB6AA8">
        <w:rPr>
          <w:b/>
          <w:color w:val="auto"/>
        </w:rPr>
        <w:t xml:space="preserve"> </w:t>
      </w:r>
      <w:proofErr w:type="spellStart"/>
      <w:r w:rsidRPr="00EB6AA8">
        <w:rPr>
          <w:b/>
          <w:color w:val="auto"/>
        </w:rPr>
        <w:t>of</w:t>
      </w:r>
      <w:proofErr w:type="spellEnd"/>
      <w:r w:rsidRPr="00EB6AA8">
        <w:rPr>
          <w:b/>
          <w:color w:val="auto"/>
        </w:rPr>
        <w:t xml:space="preserve"> </w:t>
      </w:r>
      <w:proofErr w:type="spellStart"/>
      <w:r w:rsidRPr="00EB6AA8">
        <w:rPr>
          <w:b/>
          <w:color w:val="auto"/>
        </w:rPr>
        <w:t>the</w:t>
      </w:r>
      <w:proofErr w:type="spellEnd"/>
      <w:r w:rsidRPr="00EB6AA8">
        <w:rPr>
          <w:b/>
          <w:color w:val="auto"/>
        </w:rPr>
        <w:t xml:space="preserve"> </w:t>
      </w:r>
      <w:proofErr w:type="spellStart"/>
      <w:r w:rsidRPr="00EB6AA8">
        <w:rPr>
          <w:b/>
          <w:color w:val="auto"/>
        </w:rPr>
        <w:t>paper</w:t>
      </w:r>
      <w:proofErr w:type="spellEnd"/>
      <w:r w:rsidR="004726C1">
        <w:rPr>
          <w:b/>
          <w:color w:val="auto"/>
        </w:rPr>
        <w:t>:</w:t>
      </w:r>
    </w:p>
    <w:p w:rsidR="001D6BCF" w:rsidRPr="000E23C9" w:rsidRDefault="004726C1" w:rsidP="001D6BCF">
      <w:pPr>
        <w:ind w:right="1133"/>
        <w:rPr>
          <w:b/>
          <w:color w:val="auto"/>
          <w:sz w:val="24"/>
          <w:szCs w:val="24"/>
        </w:rPr>
      </w:pPr>
      <w:r>
        <w:rPr>
          <w:b/>
          <w:color w:val="auto"/>
        </w:rPr>
        <w:t xml:space="preserve"> </w:t>
      </w:r>
      <w:sdt>
        <w:sdtPr>
          <w:rPr>
            <w:b/>
            <w:color w:val="auto"/>
          </w:rPr>
          <w:id w:val="1993516791"/>
          <w:placeholder>
            <w:docPart w:val="508CF65F3AAD4CE7969621E6B2955100"/>
          </w:placeholder>
          <w:text/>
        </w:sdtPr>
        <w:sdtEndPr/>
        <w:sdtContent>
          <w:proofErr w:type="spellStart"/>
          <w:r w:rsidR="00EB6AA8" w:rsidRPr="00EB6AA8">
            <w:rPr>
              <w:b/>
              <w:color w:val="auto"/>
            </w:rPr>
            <w:t>Click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or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tap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here</w:t>
          </w:r>
          <w:proofErr w:type="spellEnd"/>
          <w:r w:rsidR="00EB6AA8" w:rsidRPr="00EB6AA8">
            <w:rPr>
              <w:b/>
              <w:color w:val="auto"/>
            </w:rPr>
            <w:t xml:space="preserve"> to enter tex</w:t>
          </w:r>
          <w:r w:rsidR="00EB6AA8">
            <w:rPr>
              <w:b/>
              <w:color w:val="auto"/>
            </w:rPr>
            <w:t>t</w:t>
          </w:r>
        </w:sdtContent>
      </w:sdt>
    </w:p>
    <w:p w:rsidR="000E23C9" w:rsidRDefault="000E23C9" w:rsidP="001D6BCF">
      <w:pPr>
        <w:ind w:right="1133"/>
        <w:rPr>
          <w:b/>
          <w:color w:val="auto"/>
        </w:rPr>
      </w:pPr>
    </w:p>
    <w:p w:rsidR="004726C1" w:rsidRDefault="004726C1" w:rsidP="001D6BCF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Poster:</w:t>
      </w:r>
      <w:r>
        <w:rPr>
          <w:b/>
          <w:color w:val="auto"/>
        </w:rPr>
        <w:tab/>
      </w:r>
      <w:proofErr w:type="spellStart"/>
      <w:r w:rsidR="00EB6AA8">
        <w:rPr>
          <w:b/>
          <w:color w:val="auto"/>
        </w:rPr>
        <w:t>Yes</w:t>
      </w:r>
      <w:proofErr w:type="spellEnd"/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145251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1D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>
        <w:rPr>
          <w:b/>
          <w:color w:val="auto"/>
        </w:rPr>
        <w:tab/>
      </w:r>
      <w:r>
        <w:rPr>
          <w:b/>
          <w:color w:val="auto"/>
        </w:rPr>
        <w:tab/>
        <w:t>N</w:t>
      </w:r>
      <w:r w:rsidR="00EB6AA8">
        <w:rPr>
          <w:b/>
          <w:color w:val="auto"/>
        </w:rPr>
        <w:t>o</w:t>
      </w:r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-121504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4726C1" w:rsidRDefault="00EB6AA8" w:rsidP="001D6BCF">
      <w:pPr>
        <w:ind w:right="1133"/>
        <w:rPr>
          <w:b/>
          <w:color w:val="auto"/>
        </w:rPr>
      </w:pPr>
      <w:r w:rsidRPr="00EB6AA8">
        <w:rPr>
          <w:b/>
          <w:color w:val="auto"/>
        </w:rPr>
        <w:t xml:space="preserve">Poster </w:t>
      </w:r>
      <w:proofErr w:type="spellStart"/>
      <w:r w:rsidRPr="00EB6AA8">
        <w:rPr>
          <w:b/>
          <w:color w:val="auto"/>
        </w:rPr>
        <w:t>title</w:t>
      </w:r>
      <w:proofErr w:type="spellEnd"/>
      <w:r w:rsidRPr="00EB6AA8">
        <w:rPr>
          <w:b/>
          <w:color w:val="auto"/>
        </w:rPr>
        <w:t>:</w:t>
      </w:r>
      <w:r w:rsidR="000401D8">
        <w:rPr>
          <w:b/>
          <w:color w:val="auto"/>
        </w:rPr>
        <w:t xml:space="preserve"> </w:t>
      </w:r>
    </w:p>
    <w:p w:rsidR="000E23C9" w:rsidRDefault="00A54B9D" w:rsidP="001D6BCF">
      <w:pPr>
        <w:ind w:right="1133"/>
        <w:rPr>
          <w:b/>
          <w:color w:val="auto"/>
        </w:rPr>
      </w:pPr>
      <w:sdt>
        <w:sdtPr>
          <w:rPr>
            <w:b/>
            <w:color w:val="auto"/>
          </w:rPr>
          <w:id w:val="989296825"/>
          <w:placeholder>
            <w:docPart w:val="D889666B6390497CAD984EBAEE38EB73"/>
          </w:placeholder>
          <w:text/>
        </w:sdtPr>
        <w:sdtEndPr/>
        <w:sdtContent>
          <w:proofErr w:type="spellStart"/>
          <w:r w:rsidR="00EB6AA8" w:rsidRPr="00EB6AA8">
            <w:rPr>
              <w:b/>
              <w:color w:val="auto"/>
            </w:rPr>
            <w:t>Click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or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tap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here</w:t>
          </w:r>
          <w:proofErr w:type="spellEnd"/>
          <w:r w:rsidR="00EB6AA8" w:rsidRPr="00EB6AA8">
            <w:rPr>
              <w:b/>
              <w:color w:val="auto"/>
            </w:rPr>
            <w:t xml:space="preserve"> and enter tex</w:t>
          </w:r>
          <w:r w:rsidR="00EB6AA8">
            <w:rPr>
              <w:b/>
              <w:color w:val="auto"/>
            </w:rPr>
            <w:t>t</w:t>
          </w:r>
        </w:sdtContent>
      </w:sdt>
    </w:p>
    <w:p w:rsidR="004726C1" w:rsidRPr="004726C1" w:rsidRDefault="00EB6AA8" w:rsidP="001D6BCF">
      <w:pPr>
        <w:ind w:right="1133"/>
        <w:rPr>
          <w:b/>
          <w:color w:val="auto"/>
        </w:rPr>
      </w:pPr>
      <w:proofErr w:type="spellStart"/>
      <w:r w:rsidRPr="00EB6AA8">
        <w:rPr>
          <w:b/>
          <w:color w:val="C45911" w:themeColor="accent2" w:themeShade="BF"/>
        </w:rPr>
        <w:t>Accommodation</w:t>
      </w:r>
      <w:proofErr w:type="spellEnd"/>
      <w:r w:rsidRPr="00EB6AA8">
        <w:rPr>
          <w:b/>
          <w:color w:val="C45911" w:themeColor="accent2" w:themeShade="BF"/>
        </w:rPr>
        <w:t>:</w:t>
      </w:r>
      <w:r w:rsidR="004726C1" w:rsidRPr="00EB6AA8">
        <w:rPr>
          <w:b/>
          <w:color w:val="C45911" w:themeColor="accent2" w:themeShade="BF"/>
        </w:rPr>
        <w:t>:</w:t>
      </w:r>
      <w:r w:rsidR="00F42207">
        <w:rPr>
          <w:b/>
          <w:color w:val="auto"/>
        </w:rPr>
        <w:tab/>
      </w:r>
      <w:proofErr w:type="spellStart"/>
      <w:r>
        <w:rPr>
          <w:b/>
          <w:color w:val="auto"/>
        </w:rPr>
        <w:t>Yes</w:t>
      </w:r>
      <w:proofErr w:type="spellEnd"/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773826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1D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 w:rsidR="004726C1">
        <w:rPr>
          <w:b/>
          <w:color w:val="auto"/>
        </w:rPr>
        <w:tab/>
        <w:t>N</w:t>
      </w:r>
      <w:r>
        <w:rPr>
          <w:b/>
          <w:color w:val="auto"/>
        </w:rPr>
        <w:t>o</w:t>
      </w:r>
      <w:sdt>
        <w:sdtPr>
          <w:rPr>
            <w:b/>
            <w:color w:val="auto"/>
            <w:sz w:val="40"/>
            <w:szCs w:val="40"/>
          </w:rPr>
          <w:id w:val="1622420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840DFC" w:rsidRDefault="00840DFC" w:rsidP="000401D8">
      <w:pPr>
        <w:ind w:right="1133" w:firstLine="708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Ubytování v termínu: </w:t>
      </w:r>
    </w:p>
    <w:p w:rsidR="00840DFC" w:rsidRPr="00840DFC" w:rsidRDefault="00EB6AA8" w:rsidP="000401D8">
      <w:pPr>
        <w:ind w:right="1133" w:firstLine="708"/>
        <w:rPr>
          <w:b/>
          <w:color w:val="auto"/>
          <w:sz w:val="22"/>
          <w:szCs w:val="22"/>
        </w:rPr>
      </w:pPr>
      <w:proofErr w:type="spellStart"/>
      <w:r>
        <w:rPr>
          <w:b/>
          <w:color w:val="auto"/>
          <w:sz w:val="20"/>
          <w:szCs w:val="20"/>
        </w:rPr>
        <w:t>Sunday</w:t>
      </w:r>
      <w:proofErr w:type="spellEnd"/>
      <w:r w:rsidR="00840DFC">
        <w:rPr>
          <w:b/>
          <w:color w:val="auto"/>
          <w:sz w:val="20"/>
          <w:szCs w:val="20"/>
        </w:rPr>
        <w:t xml:space="preserve"> </w:t>
      </w:r>
      <w:proofErr w:type="gramStart"/>
      <w:r w:rsidR="00840DFC">
        <w:rPr>
          <w:b/>
          <w:color w:val="auto"/>
          <w:sz w:val="20"/>
          <w:szCs w:val="20"/>
        </w:rPr>
        <w:t>24./</w:t>
      </w:r>
      <w:proofErr w:type="spellStart"/>
      <w:r>
        <w:rPr>
          <w:b/>
          <w:color w:val="auto"/>
          <w:sz w:val="20"/>
          <w:szCs w:val="20"/>
        </w:rPr>
        <w:t>Monday</w:t>
      </w:r>
      <w:proofErr w:type="spellEnd"/>
      <w:proofErr w:type="gramEnd"/>
      <w:r w:rsidR="00840DFC">
        <w:rPr>
          <w:b/>
          <w:color w:val="auto"/>
          <w:sz w:val="20"/>
          <w:szCs w:val="20"/>
        </w:rPr>
        <w:t xml:space="preserve"> 25.</w:t>
      </w:r>
      <w:r w:rsidR="00C242F3">
        <w:rPr>
          <w:b/>
          <w:color w:val="auto"/>
          <w:sz w:val="20"/>
          <w:szCs w:val="20"/>
        </w:rPr>
        <w:t xml:space="preserve"> </w:t>
      </w:r>
      <w:r w:rsidR="00840DFC">
        <w:rPr>
          <w:b/>
          <w:color w:val="auto"/>
          <w:sz w:val="20"/>
          <w:szCs w:val="20"/>
        </w:rPr>
        <w:t xml:space="preserve">9. </w:t>
      </w:r>
      <w:r w:rsidR="00840DFC">
        <w:rPr>
          <w:b/>
          <w:color w:val="auto"/>
          <w:sz w:val="20"/>
          <w:szCs w:val="20"/>
        </w:rPr>
        <w:tab/>
      </w:r>
      <w:r>
        <w:rPr>
          <w:b/>
          <w:color w:val="auto"/>
          <w:sz w:val="20"/>
          <w:szCs w:val="20"/>
        </w:rPr>
        <w:tab/>
      </w:r>
      <w:proofErr w:type="spellStart"/>
      <w:r>
        <w:rPr>
          <w:b/>
          <w:color w:val="auto"/>
          <w:sz w:val="22"/>
          <w:szCs w:val="22"/>
        </w:rPr>
        <w:t>Yes</w:t>
      </w:r>
      <w:proofErr w:type="spellEnd"/>
      <w:r w:rsidR="00840DFC" w:rsidRPr="00840DFC">
        <w:rPr>
          <w:b/>
          <w:color w:val="auto"/>
          <w:sz w:val="22"/>
          <w:szCs w:val="22"/>
        </w:rPr>
        <w:t xml:space="preserve"> </w:t>
      </w:r>
      <w:sdt>
        <w:sdtPr>
          <w:rPr>
            <w:b/>
            <w:color w:val="auto"/>
            <w:sz w:val="22"/>
            <w:szCs w:val="22"/>
          </w:rPr>
          <w:id w:val="2561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>
        <w:rPr>
          <w:b/>
          <w:color w:val="auto"/>
          <w:sz w:val="22"/>
          <w:szCs w:val="22"/>
        </w:rPr>
        <w:tab/>
      </w:r>
      <w:r>
        <w:rPr>
          <w:b/>
          <w:color w:val="auto"/>
          <w:sz w:val="22"/>
          <w:szCs w:val="22"/>
        </w:rPr>
        <w:tab/>
        <w:t>No</w:t>
      </w:r>
      <w:sdt>
        <w:sdtPr>
          <w:rPr>
            <w:b/>
            <w:color w:val="auto"/>
            <w:sz w:val="22"/>
            <w:szCs w:val="22"/>
          </w:rPr>
          <w:id w:val="431016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840DFC" w:rsidRDefault="00EB6AA8" w:rsidP="000401D8">
      <w:pPr>
        <w:ind w:right="1133" w:firstLine="708"/>
        <w:rPr>
          <w:b/>
          <w:color w:val="auto"/>
          <w:sz w:val="20"/>
          <w:szCs w:val="20"/>
        </w:rPr>
      </w:pPr>
      <w:proofErr w:type="spellStart"/>
      <w:r>
        <w:rPr>
          <w:b/>
          <w:color w:val="auto"/>
          <w:sz w:val="20"/>
          <w:szCs w:val="20"/>
        </w:rPr>
        <w:t>Monday</w:t>
      </w:r>
      <w:proofErr w:type="spellEnd"/>
      <w:r w:rsidR="00840DFC">
        <w:rPr>
          <w:b/>
          <w:color w:val="auto"/>
          <w:sz w:val="20"/>
          <w:szCs w:val="20"/>
        </w:rPr>
        <w:t xml:space="preserve"> </w:t>
      </w:r>
      <w:proofErr w:type="gramStart"/>
      <w:r w:rsidR="00840DFC">
        <w:rPr>
          <w:b/>
          <w:color w:val="auto"/>
          <w:sz w:val="20"/>
          <w:szCs w:val="20"/>
        </w:rPr>
        <w:t>25./</w:t>
      </w:r>
      <w:proofErr w:type="spellStart"/>
      <w:r>
        <w:rPr>
          <w:b/>
          <w:color w:val="auto"/>
          <w:sz w:val="20"/>
          <w:szCs w:val="20"/>
        </w:rPr>
        <w:t>Tuesday</w:t>
      </w:r>
      <w:proofErr w:type="spellEnd"/>
      <w:proofErr w:type="gramEnd"/>
      <w:r>
        <w:rPr>
          <w:b/>
          <w:color w:val="auto"/>
          <w:sz w:val="20"/>
          <w:szCs w:val="20"/>
        </w:rPr>
        <w:t xml:space="preserve"> </w:t>
      </w:r>
      <w:r w:rsidR="00840DFC">
        <w:rPr>
          <w:b/>
          <w:color w:val="auto"/>
          <w:sz w:val="20"/>
          <w:szCs w:val="20"/>
        </w:rPr>
        <w:t>26.</w:t>
      </w:r>
      <w:r w:rsidR="00C242F3">
        <w:rPr>
          <w:b/>
          <w:color w:val="auto"/>
          <w:sz w:val="20"/>
          <w:szCs w:val="20"/>
        </w:rPr>
        <w:t xml:space="preserve"> </w:t>
      </w:r>
      <w:r w:rsidR="00840DFC">
        <w:rPr>
          <w:b/>
          <w:color w:val="auto"/>
          <w:sz w:val="20"/>
          <w:szCs w:val="20"/>
        </w:rPr>
        <w:t>9.</w:t>
      </w:r>
      <w:r w:rsidR="00840DFC" w:rsidRPr="00840DFC">
        <w:rPr>
          <w:b/>
          <w:color w:val="auto"/>
        </w:rPr>
        <w:t xml:space="preserve"> </w:t>
      </w:r>
      <w:r w:rsidR="00840DFC">
        <w:rPr>
          <w:b/>
          <w:color w:val="auto"/>
        </w:rPr>
        <w:tab/>
      </w:r>
      <w:r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ab/>
      </w:r>
      <w:proofErr w:type="spellStart"/>
      <w:r>
        <w:rPr>
          <w:b/>
          <w:color w:val="auto"/>
          <w:sz w:val="22"/>
          <w:szCs w:val="22"/>
        </w:rPr>
        <w:t>Yes</w:t>
      </w:r>
      <w:proofErr w:type="spellEnd"/>
      <w:r w:rsidR="00840DFC" w:rsidRPr="00840DFC">
        <w:rPr>
          <w:b/>
          <w:color w:val="auto"/>
          <w:sz w:val="22"/>
          <w:szCs w:val="22"/>
        </w:rPr>
        <w:t xml:space="preserve"> </w:t>
      </w:r>
      <w:sdt>
        <w:sdtPr>
          <w:rPr>
            <w:b/>
            <w:color w:val="auto"/>
            <w:sz w:val="22"/>
            <w:szCs w:val="22"/>
          </w:rPr>
          <w:id w:val="170436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 w:rsidR="00840DFC" w:rsidRPr="00840DFC">
        <w:rPr>
          <w:b/>
          <w:color w:val="auto"/>
          <w:sz w:val="22"/>
          <w:szCs w:val="22"/>
        </w:rPr>
        <w:tab/>
      </w:r>
      <w:r>
        <w:rPr>
          <w:b/>
          <w:color w:val="auto"/>
          <w:sz w:val="22"/>
          <w:szCs w:val="22"/>
        </w:rPr>
        <w:tab/>
      </w:r>
      <w:r w:rsidR="00840DFC" w:rsidRPr="00840DFC">
        <w:rPr>
          <w:b/>
          <w:color w:val="auto"/>
          <w:sz w:val="22"/>
          <w:szCs w:val="22"/>
        </w:rPr>
        <w:t>N</w:t>
      </w:r>
      <w:r>
        <w:rPr>
          <w:b/>
          <w:color w:val="auto"/>
          <w:sz w:val="22"/>
          <w:szCs w:val="22"/>
        </w:rPr>
        <w:t>o</w:t>
      </w:r>
      <w:sdt>
        <w:sdtPr>
          <w:rPr>
            <w:b/>
            <w:color w:val="auto"/>
            <w:sz w:val="22"/>
            <w:szCs w:val="22"/>
          </w:rPr>
          <w:id w:val="-537134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840DFC" w:rsidRDefault="00EB6AA8" w:rsidP="000401D8">
      <w:pPr>
        <w:ind w:right="1133" w:firstLine="708"/>
        <w:rPr>
          <w:b/>
          <w:color w:val="auto"/>
          <w:sz w:val="20"/>
          <w:szCs w:val="20"/>
        </w:rPr>
      </w:pPr>
      <w:proofErr w:type="spellStart"/>
      <w:r>
        <w:rPr>
          <w:b/>
          <w:color w:val="auto"/>
          <w:sz w:val="20"/>
          <w:szCs w:val="20"/>
        </w:rPr>
        <w:t>Tuesday</w:t>
      </w:r>
      <w:proofErr w:type="spellEnd"/>
      <w:r w:rsidR="00840DFC">
        <w:rPr>
          <w:b/>
          <w:color w:val="auto"/>
          <w:sz w:val="20"/>
          <w:szCs w:val="20"/>
        </w:rPr>
        <w:t xml:space="preserve"> </w:t>
      </w:r>
      <w:proofErr w:type="gramStart"/>
      <w:r w:rsidR="00840DFC">
        <w:rPr>
          <w:b/>
          <w:color w:val="auto"/>
          <w:sz w:val="20"/>
          <w:szCs w:val="20"/>
        </w:rPr>
        <w:t>26./</w:t>
      </w:r>
      <w:proofErr w:type="spellStart"/>
      <w:r>
        <w:rPr>
          <w:b/>
          <w:color w:val="auto"/>
          <w:sz w:val="20"/>
          <w:szCs w:val="20"/>
        </w:rPr>
        <w:t>Wednesday</w:t>
      </w:r>
      <w:proofErr w:type="spellEnd"/>
      <w:proofErr w:type="gramEnd"/>
      <w:r w:rsidR="00840DFC">
        <w:rPr>
          <w:b/>
          <w:color w:val="auto"/>
          <w:sz w:val="20"/>
          <w:szCs w:val="20"/>
        </w:rPr>
        <w:t xml:space="preserve"> </w:t>
      </w:r>
      <w:r>
        <w:rPr>
          <w:b/>
          <w:color w:val="auto"/>
          <w:sz w:val="20"/>
          <w:szCs w:val="20"/>
        </w:rPr>
        <w:t xml:space="preserve"> </w:t>
      </w:r>
      <w:r w:rsidR="00840DFC">
        <w:rPr>
          <w:b/>
          <w:color w:val="auto"/>
          <w:sz w:val="20"/>
          <w:szCs w:val="20"/>
        </w:rPr>
        <w:t xml:space="preserve">27. </w:t>
      </w:r>
      <w:r w:rsidR="00C242F3">
        <w:rPr>
          <w:b/>
          <w:color w:val="auto"/>
          <w:sz w:val="20"/>
          <w:szCs w:val="20"/>
        </w:rPr>
        <w:t xml:space="preserve"> </w:t>
      </w:r>
      <w:r w:rsidR="00840DFC">
        <w:rPr>
          <w:b/>
          <w:color w:val="auto"/>
          <w:sz w:val="20"/>
          <w:szCs w:val="20"/>
        </w:rPr>
        <w:t>9.</w:t>
      </w:r>
      <w:r w:rsidR="00840DFC" w:rsidRPr="00840DFC">
        <w:rPr>
          <w:b/>
          <w:color w:val="auto"/>
          <w:sz w:val="22"/>
          <w:szCs w:val="22"/>
        </w:rPr>
        <w:t xml:space="preserve"> </w:t>
      </w:r>
      <w:r w:rsidR="00840DFC">
        <w:rPr>
          <w:b/>
          <w:color w:val="auto"/>
          <w:sz w:val="22"/>
          <w:szCs w:val="22"/>
        </w:rPr>
        <w:tab/>
      </w:r>
      <w:proofErr w:type="spellStart"/>
      <w:r>
        <w:rPr>
          <w:b/>
          <w:color w:val="auto"/>
          <w:sz w:val="22"/>
          <w:szCs w:val="22"/>
        </w:rPr>
        <w:t>Yes</w:t>
      </w:r>
      <w:proofErr w:type="spellEnd"/>
      <w:r w:rsidR="00840DFC" w:rsidRPr="00840DFC">
        <w:rPr>
          <w:b/>
          <w:color w:val="auto"/>
          <w:sz w:val="22"/>
          <w:szCs w:val="22"/>
        </w:rPr>
        <w:t xml:space="preserve"> </w:t>
      </w:r>
      <w:sdt>
        <w:sdtPr>
          <w:rPr>
            <w:b/>
            <w:color w:val="auto"/>
            <w:sz w:val="22"/>
            <w:szCs w:val="22"/>
          </w:rPr>
          <w:id w:val="-2080500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 w:rsidR="00840DFC" w:rsidRPr="00840DFC">
        <w:rPr>
          <w:b/>
          <w:color w:val="auto"/>
          <w:sz w:val="22"/>
          <w:szCs w:val="22"/>
        </w:rPr>
        <w:tab/>
      </w:r>
      <w:r>
        <w:rPr>
          <w:b/>
          <w:color w:val="auto"/>
          <w:sz w:val="22"/>
          <w:szCs w:val="22"/>
        </w:rPr>
        <w:tab/>
      </w:r>
      <w:r w:rsidR="00840DFC" w:rsidRPr="00840DFC">
        <w:rPr>
          <w:b/>
          <w:color w:val="auto"/>
          <w:sz w:val="22"/>
          <w:szCs w:val="22"/>
        </w:rPr>
        <w:t>N</w:t>
      </w:r>
      <w:r>
        <w:rPr>
          <w:b/>
          <w:color w:val="auto"/>
          <w:sz w:val="22"/>
          <w:szCs w:val="22"/>
        </w:rPr>
        <w:t>o</w:t>
      </w:r>
      <w:sdt>
        <w:sdtPr>
          <w:rPr>
            <w:b/>
            <w:color w:val="auto"/>
            <w:sz w:val="22"/>
            <w:szCs w:val="22"/>
          </w:rPr>
          <w:id w:val="1920203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840DFC" w:rsidRDefault="00EB6AA8" w:rsidP="000401D8">
      <w:pPr>
        <w:ind w:right="1133" w:firstLine="708"/>
        <w:rPr>
          <w:b/>
          <w:color w:val="auto"/>
          <w:sz w:val="20"/>
          <w:szCs w:val="20"/>
        </w:rPr>
      </w:pPr>
      <w:proofErr w:type="spellStart"/>
      <w:r>
        <w:rPr>
          <w:b/>
          <w:color w:val="auto"/>
          <w:sz w:val="20"/>
          <w:szCs w:val="20"/>
        </w:rPr>
        <w:t>Wednesday</w:t>
      </w:r>
      <w:proofErr w:type="spellEnd"/>
      <w:r w:rsidR="00840DFC">
        <w:rPr>
          <w:b/>
          <w:color w:val="auto"/>
          <w:sz w:val="20"/>
          <w:szCs w:val="20"/>
        </w:rPr>
        <w:t xml:space="preserve"> </w:t>
      </w:r>
      <w:proofErr w:type="gramStart"/>
      <w:r w:rsidR="00840DFC">
        <w:rPr>
          <w:b/>
          <w:color w:val="auto"/>
          <w:sz w:val="20"/>
          <w:szCs w:val="20"/>
        </w:rPr>
        <w:t>27./</w:t>
      </w:r>
      <w:proofErr w:type="spellStart"/>
      <w:r>
        <w:rPr>
          <w:b/>
          <w:color w:val="auto"/>
          <w:sz w:val="20"/>
          <w:szCs w:val="20"/>
        </w:rPr>
        <w:t>Thursday</w:t>
      </w:r>
      <w:proofErr w:type="spellEnd"/>
      <w:proofErr w:type="gramEnd"/>
      <w:r w:rsidR="00840DFC">
        <w:rPr>
          <w:b/>
          <w:color w:val="auto"/>
          <w:sz w:val="20"/>
          <w:szCs w:val="20"/>
        </w:rPr>
        <w:t xml:space="preserve"> 28.</w:t>
      </w:r>
      <w:r w:rsidR="00C242F3">
        <w:rPr>
          <w:b/>
          <w:color w:val="auto"/>
          <w:sz w:val="20"/>
          <w:szCs w:val="20"/>
        </w:rPr>
        <w:t xml:space="preserve"> </w:t>
      </w:r>
      <w:r w:rsidR="00840DFC">
        <w:rPr>
          <w:b/>
          <w:color w:val="auto"/>
          <w:sz w:val="20"/>
          <w:szCs w:val="20"/>
        </w:rPr>
        <w:t xml:space="preserve">9. </w:t>
      </w:r>
      <w:r w:rsidR="00840DFC">
        <w:rPr>
          <w:b/>
          <w:color w:val="auto"/>
          <w:sz w:val="20"/>
          <w:szCs w:val="20"/>
        </w:rPr>
        <w:tab/>
      </w:r>
      <w:proofErr w:type="spellStart"/>
      <w:r>
        <w:rPr>
          <w:b/>
          <w:color w:val="auto"/>
          <w:sz w:val="22"/>
          <w:szCs w:val="22"/>
        </w:rPr>
        <w:t>Yes</w:t>
      </w:r>
      <w:proofErr w:type="spellEnd"/>
      <w:r w:rsidR="00840DFC" w:rsidRPr="00840DFC">
        <w:rPr>
          <w:b/>
          <w:color w:val="auto"/>
          <w:sz w:val="22"/>
          <w:szCs w:val="22"/>
        </w:rPr>
        <w:t xml:space="preserve"> </w:t>
      </w:r>
      <w:sdt>
        <w:sdtPr>
          <w:rPr>
            <w:b/>
            <w:color w:val="auto"/>
            <w:sz w:val="22"/>
            <w:szCs w:val="22"/>
          </w:rPr>
          <w:id w:val="942576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 w:rsidR="00840DFC" w:rsidRPr="00840DFC">
        <w:rPr>
          <w:b/>
          <w:color w:val="auto"/>
          <w:sz w:val="22"/>
          <w:szCs w:val="22"/>
        </w:rPr>
        <w:tab/>
      </w:r>
      <w:r>
        <w:rPr>
          <w:b/>
          <w:color w:val="auto"/>
          <w:sz w:val="22"/>
          <w:szCs w:val="22"/>
        </w:rPr>
        <w:tab/>
      </w:r>
      <w:r w:rsidR="00840DFC" w:rsidRPr="00840DFC">
        <w:rPr>
          <w:b/>
          <w:color w:val="auto"/>
          <w:sz w:val="22"/>
          <w:szCs w:val="22"/>
        </w:rPr>
        <w:t>N</w:t>
      </w:r>
      <w:r>
        <w:rPr>
          <w:b/>
          <w:color w:val="auto"/>
          <w:sz w:val="22"/>
          <w:szCs w:val="22"/>
        </w:rPr>
        <w:t>o</w:t>
      </w:r>
      <w:sdt>
        <w:sdtPr>
          <w:rPr>
            <w:b/>
            <w:color w:val="auto"/>
            <w:sz w:val="22"/>
            <w:szCs w:val="22"/>
          </w:rPr>
          <w:id w:val="74900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DFC"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0401D8" w:rsidRPr="000401D8" w:rsidRDefault="00EB6AA8" w:rsidP="000401D8">
      <w:pPr>
        <w:ind w:right="1133" w:firstLine="708"/>
        <w:rPr>
          <w:b/>
          <w:color w:val="auto"/>
          <w:sz w:val="20"/>
          <w:szCs w:val="20"/>
        </w:rPr>
      </w:pPr>
      <w:r w:rsidRPr="00EB6AA8">
        <w:rPr>
          <w:b/>
          <w:color w:val="auto"/>
          <w:sz w:val="20"/>
          <w:szCs w:val="20"/>
        </w:rPr>
        <w:t xml:space="preserve">I </w:t>
      </w:r>
      <w:proofErr w:type="spellStart"/>
      <w:r w:rsidRPr="00EB6AA8">
        <w:rPr>
          <w:b/>
          <w:color w:val="auto"/>
          <w:sz w:val="20"/>
          <w:szCs w:val="20"/>
        </w:rPr>
        <w:t>prefer</w:t>
      </w:r>
      <w:proofErr w:type="spellEnd"/>
      <w:r w:rsidRPr="00EB6AA8">
        <w:rPr>
          <w:b/>
          <w:color w:val="auto"/>
          <w:sz w:val="20"/>
          <w:szCs w:val="20"/>
        </w:rPr>
        <w:t xml:space="preserve"> to </w:t>
      </w:r>
      <w:proofErr w:type="spellStart"/>
      <w:r>
        <w:rPr>
          <w:b/>
          <w:color w:val="auto"/>
          <w:sz w:val="20"/>
          <w:szCs w:val="20"/>
        </w:rPr>
        <w:t>accommodation</w:t>
      </w:r>
      <w:proofErr w:type="spellEnd"/>
      <w:r w:rsidRPr="00EB6AA8">
        <w:rPr>
          <w:b/>
          <w:color w:val="auto"/>
          <w:sz w:val="20"/>
          <w:szCs w:val="20"/>
        </w:rPr>
        <w:t xml:space="preserve"> a </w:t>
      </w:r>
      <w:proofErr w:type="spellStart"/>
      <w:r w:rsidRPr="00EB6AA8">
        <w:rPr>
          <w:b/>
          <w:color w:val="auto"/>
          <w:sz w:val="20"/>
          <w:szCs w:val="20"/>
        </w:rPr>
        <w:t>room</w:t>
      </w:r>
      <w:proofErr w:type="spellEnd"/>
      <w:r w:rsidRPr="00EB6AA8">
        <w:rPr>
          <w:b/>
          <w:color w:val="auto"/>
          <w:sz w:val="20"/>
          <w:szCs w:val="20"/>
        </w:rPr>
        <w:t xml:space="preserve"> </w:t>
      </w:r>
      <w:proofErr w:type="spellStart"/>
      <w:r w:rsidRPr="00EB6AA8">
        <w:rPr>
          <w:b/>
          <w:color w:val="auto"/>
          <w:sz w:val="20"/>
          <w:szCs w:val="20"/>
        </w:rPr>
        <w:t>with</w:t>
      </w:r>
      <w:proofErr w:type="spellEnd"/>
      <w:r w:rsidRPr="00EB6AA8">
        <w:rPr>
          <w:b/>
          <w:color w:val="auto"/>
          <w:sz w:val="20"/>
          <w:szCs w:val="20"/>
        </w:rPr>
        <w:t>:</w:t>
      </w:r>
      <w:r w:rsidR="000401D8" w:rsidRPr="00EB6AA8">
        <w:rPr>
          <w:b/>
          <w:color w:val="auto"/>
          <w:sz w:val="20"/>
          <w:szCs w:val="20"/>
        </w:rPr>
        <w:t>:</w:t>
      </w:r>
      <w:r w:rsidR="00840DFC" w:rsidRPr="00840DFC">
        <w:rPr>
          <w:b/>
          <w:color w:val="auto"/>
          <w:sz w:val="40"/>
          <w:szCs w:val="40"/>
        </w:rPr>
        <w:t xml:space="preserve"> </w:t>
      </w:r>
    </w:p>
    <w:p w:rsidR="00D403B8" w:rsidRDefault="00A54B9D" w:rsidP="004D06CE">
      <w:pPr>
        <w:ind w:right="1133" w:firstLine="709"/>
        <w:rPr>
          <w:b/>
          <w:color w:val="C45911" w:themeColor="accent2" w:themeShade="BF"/>
        </w:rPr>
      </w:pPr>
      <w:sdt>
        <w:sdtPr>
          <w:rPr>
            <w:b/>
            <w:color w:val="auto"/>
          </w:rPr>
          <w:id w:val="654034585"/>
          <w:placeholder>
            <w:docPart w:val="C43B50E7514E4B078AFC972B594FF28A"/>
          </w:placeholder>
          <w:text/>
        </w:sdtPr>
        <w:sdtEndPr/>
        <w:sdtContent>
          <w:proofErr w:type="spellStart"/>
          <w:r w:rsidR="00EB6AA8" w:rsidRPr="00EB6AA8">
            <w:rPr>
              <w:b/>
              <w:color w:val="auto"/>
            </w:rPr>
            <w:t>Click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or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tap</w:t>
          </w:r>
          <w:proofErr w:type="spellEnd"/>
          <w:r w:rsidR="00EB6AA8" w:rsidRPr="00EB6AA8">
            <w:rPr>
              <w:b/>
              <w:color w:val="auto"/>
            </w:rPr>
            <w:t xml:space="preserve"> </w:t>
          </w:r>
          <w:proofErr w:type="spellStart"/>
          <w:r w:rsidR="00EB6AA8" w:rsidRPr="00EB6AA8">
            <w:rPr>
              <w:b/>
              <w:color w:val="auto"/>
            </w:rPr>
            <w:t>here</w:t>
          </w:r>
          <w:proofErr w:type="spellEnd"/>
          <w:r w:rsidR="00EB6AA8" w:rsidRPr="00EB6AA8">
            <w:rPr>
              <w:b/>
              <w:color w:val="auto"/>
            </w:rPr>
            <w:t xml:space="preserve"> and enter text</w:t>
          </w:r>
        </w:sdtContent>
      </w:sdt>
    </w:p>
    <w:p w:rsidR="00FD0ED4" w:rsidRPr="00D403B8" w:rsidRDefault="00EB6AA8">
      <w:pPr>
        <w:ind w:right="1133"/>
        <w:rPr>
          <w:b/>
          <w:color w:val="C45911" w:themeColor="accent2" w:themeShade="BF"/>
        </w:rPr>
      </w:pPr>
      <w:proofErr w:type="spellStart"/>
      <w:r>
        <w:rPr>
          <w:b/>
          <w:color w:val="C45911" w:themeColor="accent2" w:themeShade="BF"/>
        </w:rPr>
        <w:t>Participation</w:t>
      </w:r>
      <w:proofErr w:type="spellEnd"/>
      <w:r>
        <w:rPr>
          <w:b/>
          <w:color w:val="C45911" w:themeColor="accent2" w:themeShade="BF"/>
        </w:rPr>
        <w:t xml:space="preserve"> in </w:t>
      </w:r>
      <w:proofErr w:type="spellStart"/>
      <w:r>
        <w:rPr>
          <w:b/>
          <w:color w:val="C45911" w:themeColor="accent2" w:themeShade="BF"/>
        </w:rPr>
        <w:t>the</w:t>
      </w:r>
      <w:proofErr w:type="spellEnd"/>
      <w:r>
        <w:rPr>
          <w:b/>
          <w:color w:val="C45911" w:themeColor="accent2" w:themeShade="BF"/>
        </w:rPr>
        <w:t xml:space="preserve"> </w:t>
      </w:r>
      <w:proofErr w:type="spellStart"/>
      <w:r>
        <w:rPr>
          <w:b/>
          <w:color w:val="C45911" w:themeColor="accent2" w:themeShade="BF"/>
        </w:rPr>
        <w:t>excursion</w:t>
      </w:r>
      <w:proofErr w:type="spellEnd"/>
      <w:r>
        <w:rPr>
          <w:b/>
          <w:color w:val="C45911" w:themeColor="accent2" w:themeShade="BF"/>
        </w:rPr>
        <w:t xml:space="preserve"> on 27. 9. 2023</w:t>
      </w:r>
      <w:r w:rsidR="000E23C9" w:rsidRPr="000E23C9">
        <w:rPr>
          <w:b/>
          <w:color w:val="C45911" w:themeColor="accent2" w:themeShade="BF"/>
        </w:rPr>
        <w:t>:</w:t>
      </w:r>
      <w:r w:rsidR="00F42207">
        <w:rPr>
          <w:b/>
          <w:color w:val="auto"/>
        </w:rPr>
        <w:tab/>
      </w:r>
      <w:proofErr w:type="spellStart"/>
      <w:r>
        <w:rPr>
          <w:b/>
          <w:color w:val="auto"/>
        </w:rPr>
        <w:t>Yes</w:t>
      </w:r>
      <w:proofErr w:type="spellEnd"/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-232011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6CE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 w:rsidR="00D403B8">
        <w:rPr>
          <w:b/>
          <w:color w:val="auto"/>
        </w:rPr>
        <w:tab/>
      </w:r>
      <w:r w:rsidR="000E23C9">
        <w:rPr>
          <w:b/>
          <w:color w:val="auto"/>
        </w:rPr>
        <w:t>N</w:t>
      </w:r>
      <w:r>
        <w:rPr>
          <w:b/>
          <w:color w:val="auto"/>
        </w:rPr>
        <w:t>0</w:t>
      </w:r>
      <w:sdt>
        <w:sdtPr>
          <w:rPr>
            <w:b/>
            <w:color w:val="auto"/>
            <w:sz w:val="40"/>
            <w:szCs w:val="40"/>
          </w:rPr>
          <w:id w:val="-76877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6CE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 w:rsidR="00840DFC" w:rsidRPr="00840DFC">
        <w:rPr>
          <w:noProof/>
          <w:lang w:eastAsia="cs-CZ"/>
        </w:rPr>
        <w:t xml:space="preserve"> </w:t>
      </w:r>
      <w:r w:rsidR="00D403B8">
        <w:rPr>
          <w:noProof/>
          <w:lang w:eastAsia="cs-CZ"/>
        </w:rPr>
        <w:tab/>
        <w:t xml:space="preserve">          </w:t>
      </w:r>
      <w:r w:rsidR="00D403B8">
        <w:rPr>
          <w:noProof/>
          <w:lang w:eastAsia="cs-CZ"/>
        </w:rPr>
        <w:tab/>
      </w:r>
    </w:p>
    <w:sectPr w:rsidR="00FD0ED4" w:rsidRPr="00D403B8" w:rsidSect="00AA246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B9D" w:rsidRDefault="00A54B9D" w:rsidP="00AA2461">
      <w:pPr>
        <w:spacing w:after="0" w:line="240" w:lineRule="auto"/>
      </w:pPr>
      <w:r>
        <w:separator/>
      </w:r>
    </w:p>
  </w:endnote>
  <w:endnote w:type="continuationSeparator" w:id="0">
    <w:p w:rsidR="00A54B9D" w:rsidRDefault="00A54B9D" w:rsidP="00A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4A9" w:rsidRDefault="004854A9">
    <w:pPr>
      <w:pStyle w:val="Zpat"/>
    </w:pPr>
    <w:r w:rsidRPr="004854A9">
      <w:rPr>
        <w:noProof/>
        <w:lang w:eastAsia="cs-CZ"/>
      </w:rPr>
      <w:drawing>
        <wp:inline distT="0" distB="0" distL="0" distR="0" wp14:anchorId="773C15FD" wp14:editId="2D140AA6">
          <wp:extent cx="1625684" cy="762039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5684" cy="762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</w:t>
    </w:r>
    <w:r w:rsidRPr="004854A9">
      <w:rPr>
        <w:noProof/>
        <w:lang w:eastAsia="cs-CZ"/>
      </w:rPr>
      <w:drawing>
        <wp:inline distT="0" distB="0" distL="0" distR="0">
          <wp:extent cx="1435100" cy="646767"/>
          <wp:effectExtent l="0" t="0" r="0" b="1270"/>
          <wp:docPr id="2" name="Obrázek 2" descr="C:\Users\PC\Downloads\logo-sede-ro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logo-sede-rov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077" cy="67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</w:p>
  <w:p w:rsidR="004854A9" w:rsidRDefault="004854A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B9D" w:rsidRDefault="00A54B9D" w:rsidP="00AA2461">
      <w:pPr>
        <w:spacing w:after="0" w:line="240" w:lineRule="auto"/>
      </w:pPr>
      <w:r>
        <w:separator/>
      </w:r>
    </w:p>
  </w:footnote>
  <w:footnote w:type="continuationSeparator" w:id="0">
    <w:p w:rsidR="00A54B9D" w:rsidRDefault="00A54B9D" w:rsidP="00AA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A54B9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8" o:spid="_x0000_s2059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Pr="005A5909" w:rsidRDefault="00EB6AA8" w:rsidP="005A5909">
    <w:pPr>
      <w:pStyle w:val="Zhlav"/>
      <w:ind w:right="1417"/>
      <w:jc w:val="center"/>
      <w:rPr>
        <w:b/>
        <w:color w:val="C45911" w:themeColor="accent2" w:themeShade="BF"/>
        <w:sz w:val="24"/>
        <w:szCs w:val="24"/>
      </w:rPr>
    </w:pPr>
    <w:r w:rsidRPr="00EB6AA8">
      <w:rPr>
        <w:b/>
        <w:color w:val="C45911" w:themeColor="accent2" w:themeShade="BF"/>
        <w:sz w:val="24"/>
        <w:szCs w:val="24"/>
      </w:rPr>
      <w:t xml:space="preserve">QUESTIONS OF THE NEOLITHIC AND ENEOLITHIC OF OUR </w:t>
    </w:r>
    <w:r w:rsidR="005D2960">
      <w:rPr>
        <w:b/>
        <w:color w:val="C45911" w:themeColor="accent2" w:themeShade="BF"/>
        <w:sz w:val="24"/>
        <w:szCs w:val="24"/>
      </w:rPr>
      <w:t xml:space="preserve">COUNTRIES </w:t>
    </w:r>
    <w:r w:rsidR="005A5909" w:rsidRPr="005A5909">
      <w:rPr>
        <w:b/>
        <w:color w:val="C45911" w:themeColor="accent2" w:themeShade="BF"/>
        <w:sz w:val="24"/>
        <w:szCs w:val="24"/>
      </w:rPr>
      <w:t>20</w:t>
    </w:r>
    <w:r w:rsidR="000401D8">
      <w:rPr>
        <w:b/>
        <w:color w:val="C45911" w:themeColor="accent2" w:themeShade="BF"/>
        <w:sz w:val="24"/>
        <w:szCs w:val="24"/>
      </w:rPr>
      <w:t>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A54B9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7" o:spid="_x0000_s2058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1"/>
    <w:rsid w:val="00015188"/>
    <w:rsid w:val="000401D8"/>
    <w:rsid w:val="00062C97"/>
    <w:rsid w:val="00083419"/>
    <w:rsid w:val="000C63A1"/>
    <w:rsid w:val="000E23C9"/>
    <w:rsid w:val="000F590E"/>
    <w:rsid w:val="001555B8"/>
    <w:rsid w:val="001D6BCF"/>
    <w:rsid w:val="00216076"/>
    <w:rsid w:val="002446D7"/>
    <w:rsid w:val="00265B0B"/>
    <w:rsid w:val="002A084D"/>
    <w:rsid w:val="002B3F03"/>
    <w:rsid w:val="00353B53"/>
    <w:rsid w:val="003825F2"/>
    <w:rsid w:val="00431952"/>
    <w:rsid w:val="00452FBA"/>
    <w:rsid w:val="004726C1"/>
    <w:rsid w:val="004854A9"/>
    <w:rsid w:val="004D06CE"/>
    <w:rsid w:val="00531923"/>
    <w:rsid w:val="005A5909"/>
    <w:rsid w:val="005C5820"/>
    <w:rsid w:val="005D2960"/>
    <w:rsid w:val="005D4242"/>
    <w:rsid w:val="00640D83"/>
    <w:rsid w:val="006430FE"/>
    <w:rsid w:val="00650E8B"/>
    <w:rsid w:val="006C4421"/>
    <w:rsid w:val="006E55B5"/>
    <w:rsid w:val="0072514E"/>
    <w:rsid w:val="007A7DBD"/>
    <w:rsid w:val="007D0519"/>
    <w:rsid w:val="00840DFC"/>
    <w:rsid w:val="00883350"/>
    <w:rsid w:val="008A2E16"/>
    <w:rsid w:val="008F7774"/>
    <w:rsid w:val="00904A4F"/>
    <w:rsid w:val="009279B1"/>
    <w:rsid w:val="0093120D"/>
    <w:rsid w:val="00947A99"/>
    <w:rsid w:val="009E0BC1"/>
    <w:rsid w:val="00A0389D"/>
    <w:rsid w:val="00A15F9B"/>
    <w:rsid w:val="00A54B9D"/>
    <w:rsid w:val="00A95AE1"/>
    <w:rsid w:val="00AA2461"/>
    <w:rsid w:val="00AB6713"/>
    <w:rsid w:val="00AC08F5"/>
    <w:rsid w:val="00B1110B"/>
    <w:rsid w:val="00B34777"/>
    <w:rsid w:val="00B54E71"/>
    <w:rsid w:val="00BA4B00"/>
    <w:rsid w:val="00C242F3"/>
    <w:rsid w:val="00D403B8"/>
    <w:rsid w:val="00DF2BD9"/>
    <w:rsid w:val="00E8687D"/>
    <w:rsid w:val="00EB6AA8"/>
    <w:rsid w:val="00EB7A9E"/>
    <w:rsid w:val="00ED5670"/>
    <w:rsid w:val="00F30294"/>
    <w:rsid w:val="00F35AA6"/>
    <w:rsid w:val="00F42207"/>
    <w:rsid w:val="00F7782A"/>
    <w:rsid w:val="00F84C2D"/>
    <w:rsid w:val="00FD0ED4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116BB0DD"/>
  <w15:chartTrackingRefBased/>
  <w15:docId w15:val="{96370D42-BF82-4168-A8FC-AF24F6D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color w:val="000000" w:themeColor="text1"/>
        <w:sz w:val="28"/>
        <w:szCs w:val="2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461"/>
  </w:style>
  <w:style w:type="paragraph" w:styleId="Zpat">
    <w:name w:val="footer"/>
    <w:basedOn w:val="Normln"/>
    <w:link w:val="Zpat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461"/>
  </w:style>
  <w:style w:type="character" w:styleId="Zstupntext">
    <w:name w:val="Placeholder Text"/>
    <w:basedOn w:val="Standardnpsmoodstavce"/>
    <w:uiPriority w:val="99"/>
    <w:semiHidden/>
    <w:rsid w:val="001D6B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3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E3CE16D486448B8DDB3196C27314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123953-27D8-467D-B9AE-257E69E96865}"/>
      </w:docPartPr>
      <w:docPartBody>
        <w:p w:rsidR="005C6819" w:rsidRDefault="008C2D7E" w:rsidP="008C2D7E">
          <w:pPr>
            <w:pStyle w:val="06E3CE16D486448B8DDB3196C27314F16"/>
          </w:pPr>
          <w:r w:rsidRPr="000E23C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08CF65F3AAD4CE7969621E6B295510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8AF1EF-6BD5-40B0-9954-6CB10C935C57}"/>
      </w:docPartPr>
      <w:docPartBody>
        <w:p w:rsidR="005C6819" w:rsidRDefault="008C2D7E" w:rsidP="008C2D7E">
          <w:pPr>
            <w:pStyle w:val="508CF65F3AAD4CE7969621E6B29551005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889666B6390497CAD984EBAEE38EB7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7A3837-F5FA-4C3D-92A6-75AE20996D97}"/>
      </w:docPartPr>
      <w:docPartBody>
        <w:p w:rsidR="009A6E8D" w:rsidRDefault="00636229" w:rsidP="00636229">
          <w:pPr>
            <w:pStyle w:val="D889666B6390497CAD984EBAEE38EB73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43B50E7514E4B078AFC972B594FF2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16465A-70DE-423D-8AED-63604A4543AA}"/>
      </w:docPartPr>
      <w:docPartBody>
        <w:p w:rsidR="009A6E8D" w:rsidRDefault="00636229" w:rsidP="00636229">
          <w:pPr>
            <w:pStyle w:val="C43B50E7514E4B078AFC972B594FF28A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D2"/>
    <w:rsid w:val="00127238"/>
    <w:rsid w:val="00177ADC"/>
    <w:rsid w:val="001C1D16"/>
    <w:rsid w:val="001F4CF7"/>
    <w:rsid w:val="002C623F"/>
    <w:rsid w:val="00404BE2"/>
    <w:rsid w:val="004B676F"/>
    <w:rsid w:val="005205E9"/>
    <w:rsid w:val="00591D85"/>
    <w:rsid w:val="005C6819"/>
    <w:rsid w:val="00636229"/>
    <w:rsid w:val="007D1513"/>
    <w:rsid w:val="008328A7"/>
    <w:rsid w:val="008368E2"/>
    <w:rsid w:val="008C2D7E"/>
    <w:rsid w:val="009A6E8D"/>
    <w:rsid w:val="00A13806"/>
    <w:rsid w:val="00A94637"/>
    <w:rsid w:val="00AC533D"/>
    <w:rsid w:val="00B72DD2"/>
    <w:rsid w:val="00B77356"/>
    <w:rsid w:val="00C477E7"/>
    <w:rsid w:val="00E37D26"/>
    <w:rsid w:val="00E760A2"/>
    <w:rsid w:val="00F909D6"/>
    <w:rsid w:val="00FA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A6E8D"/>
    <w:rPr>
      <w:color w:val="808080"/>
    </w:rPr>
  </w:style>
  <w:style w:type="paragraph" w:customStyle="1" w:styleId="06E3CE16D486448B8DDB3196C27314F1">
    <w:name w:val="06E3CE16D486448B8DDB3196C27314F1"/>
    <w:rsid w:val="00B72DD2"/>
  </w:style>
  <w:style w:type="paragraph" w:customStyle="1" w:styleId="06E3CE16D486448B8DDB3196C27314F11">
    <w:name w:val="06E3CE16D486448B8DDB3196C27314F1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">
    <w:name w:val="508CF65F3AAD4CE7969621E6B2955100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">
    <w:name w:val="BAF751790F474F6BAAAF018E176770FE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2">
    <w:name w:val="06E3CE16D486448B8DDB3196C27314F12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1">
    <w:name w:val="508CF65F3AAD4CE7969621E6B2955100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1">
    <w:name w:val="BAF751790F474F6BAAAF018E176770FE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3">
    <w:name w:val="06E3CE16D486448B8DDB3196C27314F1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2">
    <w:name w:val="508CF65F3AAD4CE7969621E6B29551002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2">
    <w:name w:val="BAF751790F474F6BAAAF018E176770FE2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4">
    <w:name w:val="06E3CE16D486448B8DDB3196C27314F14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3">
    <w:name w:val="508CF65F3AAD4CE7969621E6B2955100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3">
    <w:name w:val="BAF751790F474F6BAAAF018E176770FE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5">
    <w:name w:val="06E3CE16D486448B8DDB3196C27314F15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4">
    <w:name w:val="508CF65F3AAD4CE7969621E6B29551004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4">
    <w:name w:val="BAF751790F474F6BAAAF018E176770FE4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6">
    <w:name w:val="06E3CE16D486448B8DDB3196C27314F16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5">
    <w:name w:val="508CF65F3AAD4CE7969621E6B29551005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5">
    <w:name w:val="BAF751790F474F6BAAAF018E176770FE5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D889666B6390497CAD984EBAEE38EB73">
    <w:name w:val="D889666B6390497CAD984EBAEE38EB73"/>
    <w:rsid w:val="00636229"/>
  </w:style>
  <w:style w:type="paragraph" w:customStyle="1" w:styleId="C43B50E7514E4B078AFC972B594FF28A">
    <w:name w:val="C43B50E7514E4B078AFC972B594FF28A"/>
    <w:rsid w:val="00636229"/>
  </w:style>
  <w:style w:type="paragraph" w:customStyle="1" w:styleId="03BEC5CFB2B04DB18EDE5D8F09ABEB40">
    <w:name w:val="03BEC5CFB2B04DB18EDE5D8F09ABEB40"/>
    <w:rsid w:val="009A6E8D"/>
  </w:style>
  <w:style w:type="paragraph" w:customStyle="1" w:styleId="CC65510C99FB44609E559E25B6869FF3">
    <w:name w:val="CC65510C99FB44609E559E25B6869FF3"/>
    <w:rsid w:val="009A6E8D"/>
  </w:style>
  <w:style w:type="paragraph" w:customStyle="1" w:styleId="79CB467D8C0F40098869F5BBE7B7768B">
    <w:name w:val="79CB467D8C0F40098869F5BBE7B7768B"/>
    <w:rsid w:val="009A6E8D"/>
  </w:style>
  <w:style w:type="paragraph" w:customStyle="1" w:styleId="CD81B058377A44AEADA55095D5906BF7">
    <w:name w:val="CD81B058377A44AEADA55095D5906BF7"/>
    <w:rsid w:val="009A6E8D"/>
  </w:style>
  <w:style w:type="paragraph" w:customStyle="1" w:styleId="08E1630B59B2451A90CA10DFCD2B26F9">
    <w:name w:val="08E1630B59B2451A90CA10DFCD2B26F9"/>
    <w:rsid w:val="008328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128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Šínovic</dc:creator>
  <cp:keywords/>
  <dc:description/>
  <cp:lastModifiedBy>PC</cp:lastModifiedBy>
  <cp:revision>10</cp:revision>
  <dcterms:created xsi:type="dcterms:W3CDTF">2017-06-16T10:41:00Z</dcterms:created>
  <dcterms:modified xsi:type="dcterms:W3CDTF">2023-04-13T12:33:00Z</dcterms:modified>
</cp:coreProperties>
</file>